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1">
      <w:pPr>
        <w:spacing w:after="0" w:line="240" w:lineRule="auto"/>
        <w:contextualSpacing w:val="0"/>
        <w:jc w:val="center"/>
        <w:rPr/>
      </w:pPr>
      <w:r w:rsidDel="00000000" w:rsidR="00000000" w:rsidRPr="00000000">
        <w:rPr>
          <w:b w:val="1"/>
          <w:rtl w:val="0"/>
        </w:rPr>
        <w:t xml:space="preserve">DICHIARAZIONE SOSTITUTIVA DELL’ATTO DI NOTORIETA’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contextualSpacing w:val="0"/>
        <w:jc w:val="center"/>
        <w:rPr/>
      </w:pPr>
      <w:r w:rsidDel="00000000" w:rsidR="00000000" w:rsidRPr="00000000">
        <w:rPr>
          <w:rtl w:val="0"/>
        </w:rPr>
        <w:t xml:space="preserve">(art. 47 D.P.R. 28 dicembre 2000 n. 445 e s.m.i.)</w:t>
      </w:r>
    </w:p>
    <w:p w:rsidR="00000000" w:rsidDel="00000000" w:rsidP="00000000" w:rsidRDefault="00000000" w:rsidRPr="00000000" w14:paraId="00000003">
      <w:pPr>
        <w:spacing w:after="0" w:line="240" w:lineRule="auto"/>
        <w:contextualSpacing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360" w:lineRule="auto"/>
        <w:contextualSpacing w:val="0"/>
        <w:jc w:val="both"/>
        <w:rPr/>
      </w:pPr>
      <w:r w:rsidDel="00000000" w:rsidR="00000000" w:rsidRPr="00000000">
        <w:rPr>
          <w:rtl w:val="0"/>
        </w:rPr>
        <w:t xml:space="preserve">    Il/La sottoscritto/a ______________________________________ nato a __________________________ il ________________residente a ________________________________via _________________________ __________________________________ codice fiscale __________________________________________ consapevole delle sanzioni penali richiamate dall’art. 76 del D.P.R. 28 dicembre 2000 n. 445 e s.m.i. in caso di dichiarazioni mendaci e della decadenza dei benefici eventualmente conseguiti dal provvedimento emanato sulla base di dichiarazioni non veritiere, di cui all’art. 75 del richiamato D.P.R.; </w:t>
      </w:r>
    </w:p>
    <w:p w:rsidR="00000000" w:rsidDel="00000000" w:rsidP="00000000" w:rsidRDefault="00000000" w:rsidRPr="00000000" w14:paraId="00000005">
      <w:pPr>
        <w:spacing w:after="0" w:line="360" w:lineRule="auto"/>
        <w:contextualSpacing w:val="0"/>
        <w:jc w:val="both"/>
        <w:rPr/>
      </w:pPr>
      <w:r w:rsidDel="00000000" w:rsidR="00000000" w:rsidRPr="00000000">
        <w:rPr>
          <w:rtl w:val="0"/>
        </w:rPr>
        <w:t xml:space="preserve">ai sensi e per gli effetti del D.P.R. 445/2000 e s.m.i., sotto la propria responsabilità</w:t>
      </w:r>
    </w:p>
    <w:p w:rsidR="00000000" w:rsidDel="00000000" w:rsidP="00000000" w:rsidRDefault="00000000" w:rsidRPr="00000000" w14:paraId="00000006">
      <w:pPr>
        <w:spacing w:after="0" w:line="360" w:lineRule="auto"/>
        <w:contextualSpacing w:val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DICHIARA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46" w:right="0" w:hanging="360"/>
        <w:contextualSpacing w:val="1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non essere in possesso di “Abilitazione alla vendita di prodotti fitosanitari” e di non averla mai posseduta;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46" w:right="0" w:hanging="360"/>
        <w:contextualSpacing w:val="1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essere in possesso dell’ “Abilitazione alla vendita di prodotti fitosanitari” rilasciata dalla A.S.L. di _______________________ il _______________ , incompatibile con l’attività di consulenza (par. A.1.3 del D.I. 22/01/2014);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46" w:right="0" w:hanging="360"/>
        <w:contextualSpacing w:val="1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essere in possesso dell’ “Abilitazione alla vendita di prodotti fitosanitari” rilasciata dalla A.S.L. di _______________________ il _______________, scaduta il ____________, che non intende più rinnovare e che allega alla presente per l’archiviazione;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46" w:right="0" w:hanging="360"/>
        <w:contextualSpacing w:val="1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essere in possesso dell’ “Abilitazione alla vendita di prodotti fitosanitari” rilasciata dalla A.S.L. di _______________________ il _______________, alla quale non è più interessato perché intende svolgere l’attività di consulenza e che pertanto, con altra pratica in pari data della presente, restituisce, per il tramite della Sezione Osservatorio Fitosanitario, alla A.S.L. di competenza affinché venga annullata. 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46" w:right="0" w:hanging="720"/>
        <w:contextualSpacing w:val="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(N.B. porre un segno di spunta in corrispondenza del caso che ricorre)</w:t>
      </w:r>
    </w:p>
    <w:p w:rsidR="00000000" w:rsidDel="00000000" w:rsidP="00000000" w:rsidRDefault="00000000" w:rsidRPr="00000000" w14:paraId="0000000C">
      <w:pPr>
        <w:spacing w:after="0" w:line="360" w:lineRule="auto"/>
        <w:contextualSpacing w:val="0"/>
        <w:jc w:val="center"/>
        <w:rPr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360" w:lineRule="auto"/>
        <w:contextualSpacing w:val="0"/>
        <w:jc w:val="both"/>
        <w:rPr/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    Dichiara, infine, di essere informato che il trattamento dei dati acquisiti verrà effettuato in modo da garantire la sicurezza e la riservatezza e potrà essere effettuato con strumenti manuali e informatici idonei a memorizzarli, gestirli e trasmetterli, </w:t>
      </w:r>
      <w:r w:rsidDel="00000000" w:rsidR="00000000" w:rsidRPr="00000000">
        <w:rPr>
          <w:rtl w:val="0"/>
        </w:rPr>
        <w:t xml:space="preserve">ai sensi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del Reg. UE 2016/679</w:t>
      </w:r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0E">
      <w:pPr>
        <w:spacing w:after="0" w:line="360" w:lineRule="auto"/>
        <w:contextualSpacing w:val="0"/>
        <w:jc w:val="both"/>
        <w:rPr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360" w:lineRule="auto"/>
        <w:contextualSpacing w:val="0"/>
        <w:jc w:val="both"/>
        <w:rPr/>
      </w:pPr>
      <w:r w:rsidDel="00000000" w:rsidR="00000000" w:rsidRPr="00000000">
        <w:rPr>
          <w:rtl w:val="0"/>
        </w:rPr>
        <w:t xml:space="preserve">______________________, li ________________ </w:t>
      </w:r>
    </w:p>
    <w:p w:rsidR="00000000" w:rsidDel="00000000" w:rsidP="00000000" w:rsidRDefault="00000000" w:rsidRPr="00000000" w14:paraId="00000010">
      <w:pPr>
        <w:spacing w:after="0" w:line="360" w:lineRule="auto"/>
        <w:contextualSpacing w:val="0"/>
        <w:jc w:val="both"/>
        <w:rPr/>
      </w:pPr>
      <w:r w:rsidDel="00000000" w:rsidR="00000000" w:rsidRPr="00000000">
        <w:rPr>
          <w:rtl w:val="0"/>
        </w:rPr>
        <w:t xml:space="preserve">                                                                                                                     Il Dichiarante  </w:t>
      </w:r>
    </w:p>
    <w:p w:rsidR="00000000" w:rsidDel="00000000" w:rsidP="00000000" w:rsidRDefault="00000000" w:rsidRPr="00000000" w14:paraId="00000011">
      <w:pPr>
        <w:spacing w:after="0" w:line="360" w:lineRule="auto"/>
        <w:contextualSpacing w:val="0"/>
        <w:jc w:val="both"/>
        <w:rPr/>
      </w:pPr>
      <w:r w:rsidDel="00000000" w:rsidR="00000000" w:rsidRPr="00000000">
        <w:rPr>
          <w:rtl w:val="0"/>
        </w:rPr>
        <w:t xml:space="preserve">                                                                                                   ______________________________ </w:t>
      </w:r>
    </w:p>
    <w:p w:rsidR="00000000" w:rsidDel="00000000" w:rsidP="00000000" w:rsidRDefault="00000000" w:rsidRPr="00000000" w14:paraId="00000012">
      <w:pPr>
        <w:spacing w:after="0" w:line="360" w:lineRule="auto"/>
        <w:contextualSpacing w:val="0"/>
        <w:jc w:val="both"/>
        <w:rPr/>
      </w:pPr>
      <w:r w:rsidDel="00000000" w:rsidR="00000000" w:rsidRPr="00000000">
        <w:rPr>
          <w:rtl w:val="0"/>
        </w:rPr>
        <w:t xml:space="preserve">                                                                                                     (firma digitale in corso di validità)</w:t>
      </w:r>
    </w:p>
    <w:p w:rsidR="00000000" w:rsidDel="00000000" w:rsidP="00000000" w:rsidRDefault="00000000" w:rsidRPr="00000000" w14:paraId="00000013">
      <w:pPr>
        <w:spacing w:after="0" w:line="36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Rule="auto"/>
        <w:contextualSpacing w:val="0"/>
        <w:jc w:val="both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sectPr>
      <w:pgSz w:h="16838" w:w="11906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o"/>
      <w:lvlJc w:val="left"/>
      <w:pPr>
        <w:ind w:left="1046" w:hanging="360"/>
      </w:pPr>
      <w:rPr>
        <w:rFonts w:ascii="Courier New" w:cs="Courier New" w:eastAsia="Courier New" w:hAnsi="Courier New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Paragrafoelenco">
    <w:name w:val="List Paragraph"/>
    <w:basedOn w:val="Normale"/>
    <w:uiPriority w:val="34"/>
    <w:qFormat w:val="1"/>
    <w:rsid w:val="001704DD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